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C4D">
        <w:rPr>
          <w:rFonts w:ascii="Times New Roman" w:hAnsi="Times New Roman" w:cs="Times New Roman"/>
          <w:b/>
          <w:sz w:val="28"/>
          <w:szCs w:val="28"/>
        </w:rPr>
        <w:t>Bridge Theory for the Practitioners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1D34" w:rsidRPr="00434C4D" w:rsidRDefault="00A81D34" w:rsidP="00282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4D">
        <w:rPr>
          <w:rFonts w:ascii="Times New Roman" w:hAnsi="Times New Roman" w:cs="Times New Roman"/>
          <w:b/>
          <w:sz w:val="24"/>
          <w:szCs w:val="24"/>
        </w:rPr>
        <w:t>Amit Chakrabarti</w:t>
      </w:r>
    </w:p>
    <w:p w:rsidR="00A81D34" w:rsidRPr="00434C4D" w:rsidRDefault="00A81D3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8C3" w:rsidRDefault="00200EF5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75A79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00EF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F1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If </w:t>
      </w:r>
      <w:r w:rsidR="00F75A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Only </w:t>
      </w:r>
      <w:r w:rsidR="003F10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She </w:t>
      </w:r>
      <w:r w:rsidR="00F75A79">
        <w:rPr>
          <w:rFonts w:ascii="Times New Roman" w:eastAsia="Times New Roman" w:hAnsi="Times New Roman" w:cs="Times New Roman"/>
          <w:b/>
          <w:bCs/>
          <w:sz w:val="28"/>
          <w:szCs w:val="28"/>
        </w:rPr>
        <w:t>Had the Ten</w:t>
      </w:r>
    </w:p>
    <w:p w:rsidR="008C28C3" w:rsidRDefault="008C28C3" w:rsidP="00282DD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6789" w:rsidRDefault="00A06789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 is the most underrated honor </w:t>
      </w:r>
      <w:r w:rsidR="00AE2D7F">
        <w:rPr>
          <w:rFonts w:ascii="Times New Roman" w:hAnsi="Times New Roman" w:cs="Times New Roman"/>
          <w:sz w:val="24"/>
          <w:szCs w:val="24"/>
        </w:rPr>
        <w:t xml:space="preserve">card in Bridge. In this column on </w:t>
      </w:r>
      <w:r>
        <w:rPr>
          <w:rFonts w:ascii="Times New Roman" w:hAnsi="Times New Roman" w:cs="Times New Roman"/>
          <w:sz w:val="24"/>
          <w:szCs w:val="24"/>
        </w:rPr>
        <w:t xml:space="preserve">defense, I will give you examples that </w:t>
      </w:r>
      <w:r w:rsidR="00AE2D7F">
        <w:rPr>
          <w:rFonts w:ascii="Times New Roman" w:hAnsi="Times New Roman" w:cs="Times New Roman"/>
          <w:sz w:val="24"/>
          <w:szCs w:val="24"/>
        </w:rPr>
        <w:t xml:space="preserve">will make you think of the </w:t>
      </w:r>
      <w:r>
        <w:rPr>
          <w:rFonts w:ascii="Times New Roman" w:hAnsi="Times New Roman" w:cs="Times New Roman"/>
          <w:sz w:val="24"/>
          <w:szCs w:val="24"/>
        </w:rPr>
        <w:t>Ten</w:t>
      </w:r>
      <w:r w:rsidR="00AE2D7F">
        <w:rPr>
          <w:rFonts w:ascii="Times New Roman" w:hAnsi="Times New Roman" w:cs="Times New Roman"/>
          <w:sz w:val="24"/>
          <w:szCs w:val="24"/>
        </w:rPr>
        <w:t xml:space="preserve"> more fondly</w:t>
      </w:r>
      <w:r>
        <w:rPr>
          <w:rFonts w:ascii="Times New Roman" w:hAnsi="Times New Roman" w:cs="Times New Roman"/>
          <w:sz w:val="24"/>
          <w:szCs w:val="24"/>
        </w:rPr>
        <w:t xml:space="preserve">. The most beautiful hand constructions come when setting the contract depends on </w:t>
      </w:r>
      <w:r w:rsidRPr="00A06789">
        <w:rPr>
          <w:rFonts w:ascii="Times New Roman" w:hAnsi="Times New Roman" w:cs="Times New Roman"/>
          <w:i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 xml:space="preserve"> holding this card. Without further ado, let’s start with hands. </w:t>
      </w:r>
    </w:p>
    <w:p w:rsidR="00A06789" w:rsidRDefault="00A06789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89" w:rsidRDefault="00A06789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6789">
        <w:rPr>
          <w:rFonts w:ascii="Times New Roman" w:hAnsi="Times New Roman" w:cs="Times New Roman"/>
          <w:b/>
          <w:sz w:val="24"/>
          <w:szCs w:val="24"/>
        </w:rPr>
        <w:t>Example 1.</w:t>
      </w:r>
      <w:proofErr w:type="gramEnd"/>
      <w:r w:rsidRPr="00A067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F10D2">
        <w:rPr>
          <w:rFonts w:ascii="Times New Roman" w:hAnsi="Times New Roman" w:cs="Times New Roman"/>
          <w:b/>
          <w:sz w:val="24"/>
          <w:szCs w:val="24"/>
        </w:rPr>
        <w:t>Both W</w:t>
      </w:r>
      <w:r w:rsidR="00167724">
        <w:rPr>
          <w:rFonts w:ascii="Times New Roman" w:hAnsi="Times New Roman" w:cs="Times New Roman"/>
          <w:b/>
          <w:sz w:val="24"/>
          <w:szCs w:val="24"/>
        </w:rPr>
        <w:t>hite.</w:t>
      </w:r>
      <w:proofErr w:type="gramEnd"/>
    </w:p>
    <w:p w:rsidR="00A06789" w:rsidRDefault="00A06789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06789" w:rsidRDefault="00A06789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89" w:rsidRDefault="00A06789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1H        P (me)      1S    P </w:t>
      </w:r>
    </w:p>
    <w:p w:rsidR="00A06789" w:rsidRDefault="00A06789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2H        all pass.</w:t>
      </w:r>
    </w:p>
    <w:p w:rsidR="00A06789" w:rsidRDefault="00A06789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89" w:rsidRDefault="00A06789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lead the</w:t>
      </w:r>
      <w:r w:rsidR="00755CB1">
        <w:rPr>
          <w:rFonts w:ascii="Times New Roman" w:hAnsi="Times New Roman" w:cs="Times New Roman"/>
          <w:sz w:val="24"/>
          <w:szCs w:val="24"/>
        </w:rPr>
        <w:t xml:space="preserve"> A of D holding the hand below</w:t>
      </w:r>
      <w:r w:rsidR="00AE2D7F">
        <w:rPr>
          <w:rFonts w:ascii="Times New Roman" w:hAnsi="Times New Roman" w:cs="Times New Roman"/>
          <w:sz w:val="24"/>
          <w:szCs w:val="24"/>
        </w:rPr>
        <w:t xml:space="preserve"> as West</w:t>
      </w:r>
      <w:r w:rsidR="00755CB1">
        <w:rPr>
          <w:rFonts w:ascii="Times New Roman" w:hAnsi="Times New Roman" w:cs="Times New Roman"/>
          <w:sz w:val="24"/>
          <w:szCs w:val="24"/>
        </w:rPr>
        <w:t xml:space="preserve">. Dummy’s hand </w:t>
      </w:r>
      <w:r w:rsidR="00AE2D7F">
        <w:rPr>
          <w:rFonts w:ascii="Times New Roman" w:hAnsi="Times New Roman" w:cs="Times New Roman"/>
          <w:sz w:val="24"/>
          <w:szCs w:val="24"/>
        </w:rPr>
        <w:t xml:space="preserve">(North) </w:t>
      </w:r>
      <w:r w:rsidR="00755CB1">
        <w:rPr>
          <w:rFonts w:ascii="Times New Roman" w:hAnsi="Times New Roman" w:cs="Times New Roman"/>
          <w:sz w:val="24"/>
          <w:szCs w:val="24"/>
        </w:rPr>
        <w:t>is also shown.</w:t>
      </w:r>
    </w:p>
    <w:p w:rsidR="00755CB1" w:rsidRDefault="00755CB1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B1" w:rsidRDefault="00755CB1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B1" w:rsidRDefault="00755CB1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 9 8 7</w:t>
      </w:r>
    </w:p>
    <w:p w:rsidR="00755CB1" w:rsidRDefault="00755CB1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5 4 </w:t>
      </w:r>
    </w:p>
    <w:p w:rsidR="00755CB1" w:rsidRDefault="00755CB1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 T 5 4</w:t>
      </w:r>
    </w:p>
    <w:p w:rsidR="00755CB1" w:rsidRDefault="00755CB1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 2</w:t>
      </w: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4 3</w:t>
      </w: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 8 7 </w:t>
      </w: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 8 2 </w:t>
      </w: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 8 3</w:t>
      </w: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plays the 9. We play </w:t>
      </w:r>
      <w:r w:rsidRPr="00755CB1">
        <w:rPr>
          <w:rFonts w:ascii="Times New Roman" w:hAnsi="Times New Roman" w:cs="Times New Roman"/>
          <w:i/>
          <w:sz w:val="24"/>
          <w:szCs w:val="24"/>
        </w:rPr>
        <w:t>standard count</w:t>
      </w:r>
      <w:r>
        <w:rPr>
          <w:rFonts w:ascii="Times New Roman" w:hAnsi="Times New Roman" w:cs="Times New Roman"/>
          <w:sz w:val="24"/>
          <w:szCs w:val="24"/>
        </w:rPr>
        <w:t xml:space="preserve"> at trick 1. I continue with the K and she plays the 2. I dutifully play the 2 of D showing her my entry in C and she ruffs with the 3 of H. Now she does something very interesting. She plays the K of C which wins and she plays the 4 of C to my Ace. So this is what has happened so far:</w:t>
      </w: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 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5CB1">
        <w:rPr>
          <w:rFonts w:ascii="Times New Roman" w:hAnsi="Times New Roman" w:cs="Times New Roman"/>
          <w:b/>
          <w:sz w:val="24"/>
          <w:szCs w:val="24"/>
        </w:rPr>
        <w:t>A of D</w:t>
      </w:r>
      <w:r>
        <w:rPr>
          <w:rFonts w:ascii="Times New Roman" w:hAnsi="Times New Roman" w:cs="Times New Roman"/>
          <w:sz w:val="24"/>
          <w:szCs w:val="24"/>
        </w:rPr>
        <w:t>, 4, 9, 6.</w:t>
      </w:r>
      <w:proofErr w:type="gramEnd"/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</w:t>
      </w:r>
      <w:r w:rsidR="00AE2D7F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AE2D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5CB1">
        <w:rPr>
          <w:rFonts w:ascii="Times New Roman" w:hAnsi="Times New Roman" w:cs="Times New Roman"/>
          <w:b/>
          <w:sz w:val="24"/>
          <w:szCs w:val="24"/>
        </w:rPr>
        <w:t>K of D</w:t>
      </w:r>
      <w:r>
        <w:rPr>
          <w:rFonts w:ascii="Times New Roman" w:hAnsi="Times New Roman" w:cs="Times New Roman"/>
          <w:sz w:val="24"/>
          <w:szCs w:val="24"/>
        </w:rPr>
        <w:t>, 5, 3, 7.</w:t>
      </w:r>
      <w:proofErr w:type="gramEnd"/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 3.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 of D, T, </w:t>
      </w:r>
      <w:r w:rsidRPr="00755CB1">
        <w:rPr>
          <w:rFonts w:ascii="Times New Roman" w:hAnsi="Times New Roman" w:cs="Times New Roman"/>
          <w:b/>
          <w:sz w:val="24"/>
          <w:szCs w:val="24"/>
        </w:rPr>
        <w:t>3 of H</w:t>
      </w:r>
      <w:r>
        <w:rPr>
          <w:rFonts w:ascii="Times New Roman" w:hAnsi="Times New Roman" w:cs="Times New Roman"/>
          <w:sz w:val="24"/>
          <w:szCs w:val="24"/>
        </w:rPr>
        <w:t>, Q of D.</w:t>
      </w:r>
      <w:proofErr w:type="gramEnd"/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 4.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55CB1">
        <w:rPr>
          <w:rFonts w:ascii="Times New Roman" w:hAnsi="Times New Roman" w:cs="Times New Roman"/>
          <w:b/>
          <w:sz w:val="24"/>
          <w:szCs w:val="24"/>
        </w:rPr>
        <w:t>K of C</w:t>
      </w:r>
      <w:r>
        <w:rPr>
          <w:rFonts w:ascii="Times New Roman" w:hAnsi="Times New Roman" w:cs="Times New Roman"/>
          <w:sz w:val="24"/>
          <w:szCs w:val="24"/>
        </w:rPr>
        <w:t>, 5, 9, 2.</w:t>
      </w:r>
      <w:proofErr w:type="gramEnd"/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 5.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 of C, J, </w:t>
      </w:r>
      <w:r w:rsidRPr="00755CB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Q.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 have won all 5 tricks so far and the contract is booked. What do I do at trick 6? I thought, </w:t>
      </w:r>
      <w:r w:rsidRPr="00755CB1">
        <w:rPr>
          <w:rFonts w:ascii="Times New Roman" w:hAnsi="Times New Roman" w:cs="Times New Roman"/>
          <w:b/>
          <w:sz w:val="24"/>
          <w:szCs w:val="24"/>
        </w:rPr>
        <w:t>if only she had the Ten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played </w:t>
      </w:r>
      <w:r w:rsidR="00AE2D7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55C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 which she ruffs with the Ten and my Jack of H is promoted for the setting trick. </w:t>
      </w: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5CB1" w:rsidRPr="00755CB1" w:rsidRDefault="00755CB1" w:rsidP="00755C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55CB1">
        <w:rPr>
          <w:rFonts w:ascii="Times New Roman" w:hAnsi="Times New Roman" w:cs="Times New Roman"/>
          <w:b/>
          <w:sz w:val="24"/>
          <w:szCs w:val="24"/>
        </w:rPr>
        <w:t>Example 2.</w:t>
      </w:r>
      <w:proofErr w:type="gramEnd"/>
      <w:r w:rsidRPr="00755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724">
        <w:rPr>
          <w:rFonts w:ascii="Times New Roman" w:hAnsi="Times New Roman" w:cs="Times New Roman"/>
          <w:b/>
          <w:sz w:val="24"/>
          <w:szCs w:val="24"/>
        </w:rPr>
        <w:t xml:space="preserve"> They are Red, we are not. </w:t>
      </w:r>
    </w:p>
    <w:p w:rsidR="00755CB1" w:rsidRDefault="00755CB1" w:rsidP="0075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24" w:rsidRDefault="00167724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1H</w:t>
      </w:r>
      <w:r>
        <w:rPr>
          <w:rFonts w:ascii="Times New Roman" w:hAnsi="Times New Roman" w:cs="Times New Roman"/>
          <w:sz w:val="24"/>
          <w:szCs w:val="24"/>
        </w:rPr>
        <w:tab/>
        <w:t xml:space="preserve">P </w:t>
      </w:r>
      <w:r>
        <w:rPr>
          <w:rFonts w:ascii="Times New Roman" w:hAnsi="Times New Roman" w:cs="Times New Roman"/>
          <w:sz w:val="24"/>
          <w:szCs w:val="24"/>
        </w:rPr>
        <w:tab/>
        <w:t xml:space="preserve">1S </w:t>
      </w:r>
      <w:r>
        <w:rPr>
          <w:rFonts w:ascii="Times New Roman" w:hAnsi="Times New Roman" w:cs="Times New Roman"/>
          <w:sz w:val="24"/>
          <w:szCs w:val="24"/>
        </w:rPr>
        <w:tab/>
        <w:t>2C (me)</w:t>
      </w:r>
    </w:p>
    <w:p w:rsidR="00167724" w:rsidRDefault="00167724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2S</w:t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ab/>
        <w:t>4S</w:t>
      </w:r>
      <w:r>
        <w:rPr>
          <w:rFonts w:ascii="Times New Roman" w:hAnsi="Times New Roman" w:cs="Times New Roman"/>
          <w:sz w:val="24"/>
          <w:szCs w:val="24"/>
        </w:rPr>
        <w:tab/>
        <w:t>All pass.</w:t>
      </w:r>
    </w:p>
    <w:p w:rsidR="00167724" w:rsidRDefault="00167724" w:rsidP="00755C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24" w:rsidRDefault="00167724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lead the A of C </w:t>
      </w:r>
      <w:r w:rsidRPr="00167724">
        <w:rPr>
          <w:rFonts w:ascii="Times New Roman" w:hAnsi="Times New Roman" w:cs="Times New Roman"/>
          <w:sz w:val="24"/>
          <w:szCs w:val="24"/>
        </w:rPr>
        <w:t>holding the hand below.</w:t>
      </w:r>
      <w:r>
        <w:rPr>
          <w:rFonts w:ascii="Times New Roman" w:hAnsi="Times New Roman" w:cs="Times New Roman"/>
          <w:sz w:val="24"/>
          <w:szCs w:val="24"/>
        </w:rPr>
        <w:t xml:space="preserve"> Dummy’s hand is also shown</w:t>
      </w:r>
      <w:r w:rsidRPr="00167724">
        <w:rPr>
          <w:rFonts w:ascii="Times New Roman" w:hAnsi="Times New Roman" w:cs="Times New Roman"/>
          <w:sz w:val="24"/>
          <w:szCs w:val="24"/>
        </w:rPr>
        <w:t>.</w:t>
      </w:r>
    </w:p>
    <w:p w:rsidR="00755CB1" w:rsidRDefault="00755CB1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Q 9 7 </w:t>
      </w:r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K Q T 7</w:t>
      </w:r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 8 </w:t>
      </w:r>
    </w:p>
    <w:p w:rsidR="00167724" w:rsidRPr="00A06789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8 2 </w:t>
      </w:r>
    </w:p>
    <w:p w:rsidR="00167724" w:rsidRDefault="0016772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789" w:rsidRDefault="00167724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 5 </w:t>
      </w:r>
    </w:p>
    <w:p w:rsidR="00167724" w:rsidRDefault="00167724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4 3 </w:t>
      </w:r>
    </w:p>
    <w:p w:rsidR="00167724" w:rsidRDefault="00167724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5 4 3 </w:t>
      </w:r>
    </w:p>
    <w:p w:rsidR="00167724" w:rsidRDefault="00167724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 J 7 5 </w:t>
      </w:r>
    </w:p>
    <w:p w:rsidR="00167724" w:rsidRDefault="00167724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24" w:rsidRPr="00167724" w:rsidRDefault="00167724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Partner plays the 3 showing an odd number of cards most probably 3 (with 5Cs, she is not letting them play in 4S </w:t>
      </w:r>
      <w:r w:rsidR="00AE2D7F"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</w:rPr>
        <w:t xml:space="preserve">this vulnerability). What to do now? Are we setting this? I was thinking what to do and then it came to me: I have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AJx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trumps, </w:t>
      </w:r>
      <w:r w:rsidRPr="00755CB1">
        <w:rPr>
          <w:rFonts w:ascii="Times New Roman" w:hAnsi="Times New Roman" w:cs="Times New Roman"/>
          <w:b/>
          <w:sz w:val="24"/>
          <w:szCs w:val="24"/>
        </w:rPr>
        <w:t>if only she had the Ten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continue with the K of Cs and then play the 5 of Cs at trick 3.</w:t>
      </w:r>
    </w:p>
    <w:p w:rsidR="00755CB1" w:rsidRPr="00595F95" w:rsidRDefault="00A06789" w:rsidP="00755C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this is what has happened so far:</w:t>
      </w:r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 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of C</w:t>
      </w:r>
      <w:r>
        <w:rPr>
          <w:rFonts w:ascii="Times New Roman" w:hAnsi="Times New Roman" w:cs="Times New Roman"/>
          <w:sz w:val="24"/>
          <w:szCs w:val="24"/>
        </w:rPr>
        <w:t>, 2, 3, 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</w:t>
      </w:r>
      <w:r w:rsidR="00B42A6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B42A60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K of C</w:t>
      </w:r>
      <w:r>
        <w:rPr>
          <w:rFonts w:ascii="Times New Roman" w:hAnsi="Times New Roman" w:cs="Times New Roman"/>
          <w:sz w:val="24"/>
          <w:szCs w:val="24"/>
        </w:rPr>
        <w:t>, 8, 6, T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--- </w:t>
      </w:r>
      <w:r w:rsidR="00E4747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Note that 6 of C from partner. She had the 4 and yet played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the 6 as a suit preference card telling me that she has no </w:t>
      </w:r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interest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D. When count is known, the next play points to </w:t>
      </w:r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suit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preference. </w:t>
      </w:r>
    </w:p>
    <w:p w:rsidR="00167724" w:rsidRDefault="00167724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 3.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5 of C</w:t>
      </w:r>
      <w:r w:rsidR="00E47477">
        <w:rPr>
          <w:rFonts w:ascii="Times New Roman" w:hAnsi="Times New Roman" w:cs="Times New Roman"/>
          <w:sz w:val="24"/>
          <w:szCs w:val="24"/>
        </w:rPr>
        <w:t>, 8 of 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47477" w:rsidRPr="00E47477">
        <w:rPr>
          <w:rFonts w:ascii="Times New Roman" w:hAnsi="Times New Roman" w:cs="Times New Roman"/>
          <w:sz w:val="24"/>
          <w:szCs w:val="24"/>
        </w:rPr>
        <w:t>4 of C</w:t>
      </w:r>
      <w:r w:rsidR="003F10D2">
        <w:rPr>
          <w:rFonts w:ascii="Times New Roman" w:hAnsi="Times New Roman" w:cs="Times New Roman"/>
          <w:sz w:val="24"/>
          <w:szCs w:val="24"/>
        </w:rPr>
        <w:t>,</w:t>
      </w:r>
      <w:r w:rsidR="00E47477">
        <w:rPr>
          <w:rFonts w:ascii="Times New Roman" w:hAnsi="Times New Roman" w:cs="Times New Roman"/>
          <w:sz w:val="24"/>
          <w:szCs w:val="24"/>
        </w:rPr>
        <w:t xml:space="preserve"> </w:t>
      </w:r>
      <w:r w:rsidRPr="00E47477">
        <w:rPr>
          <w:rFonts w:ascii="Times New Roman" w:hAnsi="Times New Roman" w:cs="Times New Roman"/>
          <w:b/>
          <w:sz w:val="24"/>
          <w:szCs w:val="24"/>
        </w:rPr>
        <w:t>Q</w:t>
      </w:r>
      <w:r w:rsidR="00E47477" w:rsidRPr="00E47477">
        <w:rPr>
          <w:rFonts w:ascii="Times New Roman" w:hAnsi="Times New Roman" w:cs="Times New Roman"/>
          <w:b/>
          <w:sz w:val="24"/>
          <w:szCs w:val="24"/>
        </w:rPr>
        <w:t xml:space="preserve"> of C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7477" w:rsidRDefault="00E47477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7477" w:rsidRDefault="00E47477" w:rsidP="001677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at trick 4, Declarer plays the 2 of S and I jump with the A. And </w:t>
      </w:r>
      <w:proofErr w:type="gramStart"/>
      <w:r>
        <w:rPr>
          <w:rFonts w:ascii="Times New Roman" w:hAnsi="Times New Roman" w:cs="Times New Roman"/>
          <w:sz w:val="24"/>
          <w:szCs w:val="24"/>
        </w:rPr>
        <w:t>then, 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E2D7F">
        <w:rPr>
          <w:rFonts w:ascii="Times New Roman" w:hAnsi="Times New Roman" w:cs="Times New Roman"/>
          <w:sz w:val="24"/>
          <w:szCs w:val="24"/>
        </w:rPr>
        <w:t>t</w:t>
      </w:r>
      <w:r w:rsidR="003F10D2">
        <w:rPr>
          <w:rFonts w:ascii="Times New Roman" w:hAnsi="Times New Roman" w:cs="Times New Roman"/>
          <w:sz w:val="24"/>
          <w:szCs w:val="24"/>
        </w:rPr>
        <w:t>hinking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she only had the T of S, I play a 4</w:t>
      </w:r>
      <w:r w:rsidRPr="00E4747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ruff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sluff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To tell you the truth, </w:t>
      </w:r>
      <w:r w:rsidRPr="00E47477">
        <w:rPr>
          <w:rFonts w:ascii="Times New Roman" w:hAnsi="Times New Roman" w:cs="Times New Roman"/>
          <w:sz w:val="24"/>
          <w:szCs w:val="24"/>
        </w:rPr>
        <w:t xml:space="preserve">I was </w:t>
      </w:r>
      <w:r>
        <w:rPr>
          <w:rFonts w:ascii="Times New Roman" w:hAnsi="Times New Roman" w:cs="Times New Roman"/>
          <w:sz w:val="24"/>
          <w:szCs w:val="24"/>
        </w:rPr>
        <w:t xml:space="preserve">scared; if I am wrong what would come is this: </w:t>
      </w:r>
      <w:r w:rsidRPr="00E4747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Just exactly w</w:t>
      </w:r>
      <w:r w:rsidRPr="00E47477">
        <w:rPr>
          <w:rFonts w:ascii="Times New Roman" w:hAnsi="Times New Roman" w:cs="Times New Roman"/>
          <w:sz w:val="24"/>
          <w:szCs w:val="24"/>
        </w:rPr>
        <w:t>hat are you doing over there s</w:t>
      </w:r>
      <w:r w:rsidR="00AE2D7F">
        <w:rPr>
          <w:rFonts w:ascii="Times New Roman" w:hAnsi="Times New Roman" w:cs="Times New Roman"/>
          <w:sz w:val="24"/>
          <w:szCs w:val="24"/>
        </w:rPr>
        <w:t xml:space="preserve">etting up declarer’s Q of C, </w:t>
      </w:r>
      <w:r w:rsidRPr="00E47477">
        <w:rPr>
          <w:rFonts w:ascii="Times New Roman" w:hAnsi="Times New Roman" w:cs="Times New Roman"/>
          <w:sz w:val="24"/>
          <w:szCs w:val="24"/>
        </w:rPr>
        <w:t>giving him a D discard</w:t>
      </w:r>
      <w:r w:rsidR="00AE2D7F">
        <w:rPr>
          <w:rFonts w:ascii="Times New Roman" w:hAnsi="Times New Roman" w:cs="Times New Roman"/>
          <w:sz w:val="24"/>
          <w:szCs w:val="24"/>
        </w:rPr>
        <w:t xml:space="preserve">, and now a </w:t>
      </w:r>
      <w:proofErr w:type="spellStart"/>
      <w:r w:rsidR="00AE2D7F">
        <w:rPr>
          <w:rFonts w:ascii="Times New Roman" w:hAnsi="Times New Roman" w:cs="Times New Roman"/>
          <w:sz w:val="24"/>
          <w:szCs w:val="24"/>
        </w:rPr>
        <w:t>ruff</w:t>
      </w:r>
      <w:proofErr w:type="spellEnd"/>
      <w:r w:rsidR="00AE2D7F">
        <w:rPr>
          <w:rFonts w:ascii="Times New Roman" w:hAnsi="Times New Roman" w:cs="Times New Roman"/>
          <w:sz w:val="24"/>
          <w:szCs w:val="24"/>
        </w:rPr>
        <w:t xml:space="preserve"> and a </w:t>
      </w:r>
      <w:proofErr w:type="spellStart"/>
      <w:r w:rsidR="00AE2D7F">
        <w:rPr>
          <w:rFonts w:ascii="Times New Roman" w:hAnsi="Times New Roman" w:cs="Times New Roman"/>
          <w:sz w:val="24"/>
          <w:szCs w:val="24"/>
        </w:rPr>
        <w:t>sluff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?”). But today was my lucky day. Not only </w:t>
      </w:r>
      <w:r w:rsidR="003F10D2">
        <w:rPr>
          <w:rFonts w:ascii="Times New Roman" w:hAnsi="Times New Roman" w:cs="Times New Roman"/>
          <w:sz w:val="24"/>
          <w:szCs w:val="24"/>
        </w:rPr>
        <w:t>does she show</w:t>
      </w:r>
      <w:r>
        <w:rPr>
          <w:rFonts w:ascii="Times New Roman" w:hAnsi="Times New Roman" w:cs="Times New Roman"/>
          <w:sz w:val="24"/>
          <w:szCs w:val="24"/>
        </w:rPr>
        <w:t xml:space="preserve"> up with the Ten of S but ruffs with the Ten as well. 4S down one. </w:t>
      </w:r>
    </w:p>
    <w:p w:rsidR="003F10D2" w:rsidRPr="00755CB1" w:rsidRDefault="003F10D2" w:rsidP="003F1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Example 3</w:t>
      </w:r>
      <w:r w:rsidRPr="00755CB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755CB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Both White.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10D2" w:rsidRDefault="003F10D2" w:rsidP="003F1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3829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1C</w:t>
      </w:r>
      <w:r>
        <w:rPr>
          <w:rFonts w:ascii="Times New Roman" w:hAnsi="Times New Roman" w:cs="Times New Roman"/>
          <w:sz w:val="24"/>
          <w:szCs w:val="24"/>
        </w:rPr>
        <w:tab/>
        <w:t>Pass (me)</w:t>
      </w:r>
      <w:r>
        <w:rPr>
          <w:rFonts w:ascii="Times New Roman" w:hAnsi="Times New Roman" w:cs="Times New Roman"/>
          <w:sz w:val="24"/>
          <w:szCs w:val="24"/>
        </w:rPr>
        <w:tab/>
        <w:t xml:space="preserve">3NT </w:t>
      </w:r>
      <w:r>
        <w:rPr>
          <w:rFonts w:ascii="Times New Roman" w:hAnsi="Times New Roman" w:cs="Times New Roman"/>
          <w:sz w:val="24"/>
          <w:szCs w:val="24"/>
        </w:rPr>
        <w:tab/>
        <w:t>all pass.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 leads the 3 of H and I see the dummy (North) holding this hand as East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J 5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 9 8 7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Q J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 3 2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 8 7 2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5 2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5 4 3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8 7 6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 1.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H-3, 7, 5, </w:t>
      </w:r>
      <w:r w:rsidRPr="003F10D2">
        <w:rPr>
          <w:rFonts w:ascii="Times New Roman" w:hAnsi="Times New Roman" w:cs="Times New Roman"/>
          <w:b/>
          <w:sz w:val="24"/>
          <w:szCs w:val="24"/>
        </w:rPr>
        <w:t>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</w:t>
      </w:r>
      <w:r w:rsidR="00B42A60"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  <w:r w:rsidR="00B42A60">
        <w:rPr>
          <w:rFonts w:ascii="Times New Roman" w:hAnsi="Times New Roman" w:cs="Times New Roman"/>
          <w:sz w:val="24"/>
          <w:szCs w:val="24"/>
        </w:rPr>
        <w:tab/>
      </w:r>
      <w:r w:rsidRPr="003F10D2">
        <w:rPr>
          <w:rFonts w:ascii="Times New Roman" w:hAnsi="Times New Roman" w:cs="Times New Roman"/>
          <w:b/>
          <w:sz w:val="24"/>
          <w:szCs w:val="24"/>
        </w:rPr>
        <w:t>K of C</w:t>
      </w:r>
      <w:r>
        <w:rPr>
          <w:rFonts w:ascii="Times New Roman" w:hAnsi="Times New Roman" w:cs="Times New Roman"/>
          <w:sz w:val="24"/>
          <w:szCs w:val="24"/>
        </w:rPr>
        <w:t xml:space="preserve">, 4, 2, 8 (my 8 tends to show S interest --- we play Suit Preference when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declarer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plays suit number 2.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</w:t>
      </w:r>
      <w:r w:rsidR="00B42A60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="00B42A6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F10D2">
        <w:rPr>
          <w:rFonts w:ascii="Times New Roman" w:hAnsi="Times New Roman" w:cs="Times New Roman"/>
          <w:b/>
          <w:sz w:val="24"/>
          <w:szCs w:val="24"/>
        </w:rPr>
        <w:t>Q of C</w:t>
      </w:r>
      <w:r>
        <w:rPr>
          <w:rFonts w:ascii="Times New Roman" w:hAnsi="Times New Roman" w:cs="Times New Roman"/>
          <w:sz w:val="24"/>
          <w:szCs w:val="24"/>
        </w:rPr>
        <w:t>, 5, 3, 7.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(Now my 7 confirms the S interest).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Trick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 of C, </w:t>
      </w:r>
      <w:r w:rsidRPr="003F10D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J, 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winning the A of C, partner goes to the tank. I know she is thinking about the playing S but which card</w:t>
      </w:r>
      <w:proofErr w:type="gramStart"/>
      <w:r w:rsidR="00AE2D7F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thought: </w:t>
      </w:r>
      <w:r w:rsidRPr="00755CB1">
        <w:rPr>
          <w:rFonts w:ascii="Times New Roman" w:hAnsi="Times New Roman" w:cs="Times New Roman"/>
          <w:b/>
          <w:sz w:val="24"/>
          <w:szCs w:val="24"/>
        </w:rPr>
        <w:t>if only she had the Ten</w:t>
      </w:r>
      <w:r>
        <w:rPr>
          <w:rFonts w:ascii="Times New Roman" w:hAnsi="Times New Roman" w:cs="Times New Roman"/>
          <w:b/>
          <w:sz w:val="24"/>
          <w:szCs w:val="24"/>
        </w:rPr>
        <w:t xml:space="preserve"> of S. </w:t>
      </w:r>
      <w:r>
        <w:rPr>
          <w:rFonts w:ascii="Times New Roman" w:hAnsi="Times New Roman" w:cs="Times New Roman"/>
          <w:sz w:val="24"/>
          <w:szCs w:val="24"/>
        </w:rPr>
        <w:t>Lo and behold, she puts that card on the table. This is the only card that sets the contract as the S suit breaks like: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J 5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T 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Q 8 7 2 </w:t>
      </w: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0D2" w:rsidRDefault="003F10D2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488D">
        <w:rPr>
          <w:rFonts w:ascii="Times New Roman" w:hAnsi="Times New Roman" w:cs="Times New Roman"/>
          <w:sz w:val="24"/>
          <w:szCs w:val="24"/>
        </w:rPr>
        <w:t xml:space="preserve">9 6 4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 that a small S play by her does not work and neither does the K of S play by her. After the hand was over, she said, I was hoping for the 9 in your hand but this exact holding would work too. Yes, if the S suit breaks like 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0A4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0A4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J 5 </w:t>
      </w:r>
    </w:p>
    <w:p w:rsidR="000A488D" w:rsidRDefault="000A488D" w:rsidP="000A4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 T 3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Q 9 4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0A488D" w:rsidRDefault="000A488D" w:rsidP="000A4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0A4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8 7</w:t>
      </w:r>
      <w:r>
        <w:rPr>
          <w:rFonts w:ascii="Times New Roman" w:hAnsi="Times New Roman" w:cs="Times New Roman"/>
          <w:sz w:val="24"/>
          <w:szCs w:val="24"/>
        </w:rPr>
        <w:t xml:space="preserve"> 4 </w:t>
      </w:r>
    </w:p>
    <w:p w:rsidR="000A488D" w:rsidRDefault="000A488D" w:rsidP="000A4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Then also, only the Ten sets the contract. This is an example of </w:t>
      </w:r>
      <w:r w:rsidRPr="000A488D">
        <w:rPr>
          <w:rFonts w:ascii="Times New Roman" w:hAnsi="Times New Roman" w:cs="Times New Roman"/>
          <w:b/>
          <w:sz w:val="24"/>
          <w:szCs w:val="24"/>
        </w:rPr>
        <w:t>middling</w:t>
      </w:r>
      <w:r>
        <w:rPr>
          <w:rFonts w:ascii="Times New Roman" w:hAnsi="Times New Roman" w:cs="Times New Roman"/>
          <w:sz w:val="24"/>
          <w:szCs w:val="24"/>
        </w:rPr>
        <w:t xml:space="preserve"> (quite different from a textbook </w:t>
      </w:r>
      <w:r w:rsidRPr="000A488D">
        <w:rPr>
          <w:rFonts w:ascii="Times New Roman" w:hAnsi="Times New Roman" w:cs="Times New Roman"/>
          <w:b/>
          <w:sz w:val="24"/>
          <w:szCs w:val="24"/>
        </w:rPr>
        <w:t>surrounding play</w:t>
      </w:r>
      <w:r>
        <w:rPr>
          <w:rFonts w:ascii="Times New Roman" w:hAnsi="Times New Roman" w:cs="Times New Roman"/>
          <w:sz w:val="24"/>
          <w:szCs w:val="24"/>
        </w:rPr>
        <w:t xml:space="preserve"> actually) that I will talk about in my next column on defense. </w:t>
      </w:r>
    </w:p>
    <w:p w:rsidR="000A488D" w:rsidRDefault="000A488D" w:rsidP="000A48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A488D">
        <w:rPr>
          <w:rFonts w:ascii="Times New Roman" w:hAnsi="Times New Roman" w:cs="Times New Roman"/>
          <w:b/>
          <w:sz w:val="24"/>
          <w:szCs w:val="24"/>
        </w:rPr>
        <w:t>Exampl</w:t>
      </w:r>
      <w:r w:rsidR="00B42A60">
        <w:rPr>
          <w:rFonts w:ascii="Times New Roman" w:hAnsi="Times New Roman" w:cs="Times New Roman"/>
          <w:b/>
          <w:sz w:val="24"/>
          <w:szCs w:val="24"/>
        </w:rPr>
        <w:t>e 4.</w:t>
      </w:r>
      <w:proofErr w:type="gramEnd"/>
      <w:r w:rsidR="00B42A60">
        <w:rPr>
          <w:rFonts w:ascii="Times New Roman" w:hAnsi="Times New Roman" w:cs="Times New Roman"/>
          <w:b/>
          <w:sz w:val="24"/>
          <w:szCs w:val="24"/>
        </w:rPr>
        <w:t xml:space="preserve"> This time I had the Ten and disaster strikes. </w:t>
      </w:r>
    </w:p>
    <w:p w:rsidR="000A488D" w:rsidRDefault="000A488D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488D" w:rsidRDefault="000A488D" w:rsidP="000A488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auction is 1N – 3N and partner leads the 9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our method this shows no interest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NT contracts). </w:t>
      </w:r>
      <w:r>
        <w:rPr>
          <w:rFonts w:ascii="Times New Roman" w:hAnsi="Times New Roman" w:cs="Times New Roman"/>
          <w:sz w:val="24"/>
          <w:szCs w:val="24"/>
        </w:rPr>
        <w:t>I see the dummy (North) holding this hand as East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9 4 3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 2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Q J T 4 3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4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T 8 6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J 5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7 6 2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 9 8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win the A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realizing that S is the suit we must attack to set the contract I played the T of S. </w:t>
      </w:r>
      <w:proofErr w:type="gramStart"/>
      <w:r>
        <w:rPr>
          <w:rFonts w:ascii="Times New Roman" w:hAnsi="Times New Roman" w:cs="Times New Roman"/>
          <w:sz w:val="24"/>
          <w:szCs w:val="24"/>
        </w:rPr>
        <w:t>A textbook surrounding play looking at the 9</w:t>
      </w:r>
      <w:r w:rsidR="00AE2D7F">
        <w:rPr>
          <w:rFonts w:ascii="Times New Roman" w:hAnsi="Times New Roman" w:cs="Times New Roman"/>
          <w:sz w:val="24"/>
          <w:szCs w:val="24"/>
        </w:rPr>
        <w:t xml:space="preserve"> in dummy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course, disaster strikes as the S suit breaks like: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9 4 3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7 5 2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 T 8 6 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Q J</w:t>
      </w:r>
    </w:p>
    <w:p w:rsidR="000A488D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A60" w:rsidRDefault="000A488D" w:rsidP="00282DD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Declarer’s 9</w:t>
      </w:r>
      <w:r w:rsidRPr="000A48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trick is the 9 of S. I made the textbook surrounding play without </w:t>
      </w:r>
      <w:r w:rsidR="00B42A60">
        <w:rPr>
          <w:rFonts w:ascii="Times New Roman" w:hAnsi="Times New Roman" w:cs="Times New Roman"/>
          <w:sz w:val="24"/>
          <w:szCs w:val="24"/>
        </w:rPr>
        <w:t xml:space="preserve">realizing that to set the contract, partner must have either </w:t>
      </w:r>
      <w:proofErr w:type="spellStart"/>
      <w:r w:rsidR="00B42A60">
        <w:rPr>
          <w:rFonts w:ascii="Times New Roman" w:hAnsi="Times New Roman" w:cs="Times New Roman"/>
          <w:sz w:val="24"/>
          <w:szCs w:val="24"/>
        </w:rPr>
        <w:t>AJx</w:t>
      </w:r>
      <w:proofErr w:type="spellEnd"/>
      <w:r w:rsidR="00B42A6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B42A60">
        <w:rPr>
          <w:rFonts w:ascii="Times New Roman" w:hAnsi="Times New Roman" w:cs="Times New Roman"/>
          <w:sz w:val="24"/>
          <w:szCs w:val="24"/>
        </w:rPr>
        <w:t>Axxx</w:t>
      </w:r>
      <w:proofErr w:type="spellEnd"/>
      <w:r w:rsidR="00B42A60">
        <w:rPr>
          <w:rFonts w:ascii="Times New Roman" w:hAnsi="Times New Roman" w:cs="Times New Roman"/>
          <w:sz w:val="24"/>
          <w:szCs w:val="24"/>
        </w:rPr>
        <w:t xml:space="preserve"> of S</w:t>
      </w:r>
      <w:r w:rsidR="00AE2D7F">
        <w:rPr>
          <w:rFonts w:ascii="Times New Roman" w:hAnsi="Times New Roman" w:cs="Times New Roman"/>
          <w:sz w:val="24"/>
          <w:szCs w:val="24"/>
        </w:rPr>
        <w:t>s. I</w:t>
      </w:r>
      <w:r w:rsidR="00B42A60">
        <w:rPr>
          <w:rFonts w:ascii="Times New Roman" w:hAnsi="Times New Roman" w:cs="Times New Roman"/>
          <w:sz w:val="24"/>
          <w:szCs w:val="24"/>
        </w:rPr>
        <w:t xml:space="preserve">n either </w:t>
      </w:r>
      <w:r w:rsidR="00AE2D7F">
        <w:rPr>
          <w:rFonts w:ascii="Times New Roman" w:hAnsi="Times New Roman" w:cs="Times New Roman"/>
          <w:sz w:val="24"/>
          <w:szCs w:val="24"/>
        </w:rPr>
        <w:t xml:space="preserve">of these </w:t>
      </w:r>
      <w:r w:rsidR="00B42A60">
        <w:rPr>
          <w:rFonts w:ascii="Times New Roman" w:hAnsi="Times New Roman" w:cs="Times New Roman"/>
          <w:sz w:val="24"/>
          <w:szCs w:val="24"/>
        </w:rPr>
        <w:t>case</w:t>
      </w:r>
      <w:r w:rsidR="00AE2D7F">
        <w:rPr>
          <w:rFonts w:ascii="Times New Roman" w:hAnsi="Times New Roman" w:cs="Times New Roman"/>
          <w:sz w:val="24"/>
          <w:szCs w:val="24"/>
        </w:rPr>
        <w:t>s,</w:t>
      </w:r>
      <w:r w:rsidR="00B42A60">
        <w:rPr>
          <w:rFonts w:ascii="Times New Roman" w:hAnsi="Times New Roman" w:cs="Times New Roman"/>
          <w:sz w:val="24"/>
          <w:szCs w:val="24"/>
        </w:rPr>
        <w:t xml:space="preserve"> a small S is the right play. </w:t>
      </w:r>
      <w:bookmarkStart w:id="0" w:name="_GoBack"/>
      <w:bookmarkEnd w:id="0"/>
    </w:p>
    <w:p w:rsidR="00B42A60" w:rsidRDefault="00B42A60" w:rsidP="00282D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2A60" w:rsidRDefault="00B42A60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B42A60" w:rsidRDefault="00B42A60" w:rsidP="00282D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A60" w:rsidRPr="00B42A60" w:rsidRDefault="00B42A60" w:rsidP="00B42A60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these hands are taken from “The Deadly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Quiz Book” by W.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Izdebski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R.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Krzemien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and Ron Klinger. </w:t>
      </w:r>
      <w:r>
        <w:rPr>
          <w:rFonts w:ascii="Times New Roman" w:hAnsi="Times New Roman" w:cs="Times New Roman"/>
          <w:sz w:val="24"/>
          <w:szCs w:val="24"/>
        </w:rPr>
        <w:t>I might have modified the hands a little bit here and there to match my commentary.</w:t>
      </w:r>
    </w:p>
    <w:p w:rsidR="000A488D" w:rsidRPr="00B42A60" w:rsidRDefault="00B42A60" w:rsidP="00282DD3">
      <w:pPr>
        <w:pStyle w:val="ListParagraph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2A60">
        <w:rPr>
          <w:rFonts w:ascii="Times New Roman" w:hAnsi="Times New Roman" w:cs="Times New Roman"/>
          <w:b/>
          <w:sz w:val="24"/>
          <w:szCs w:val="24"/>
        </w:rPr>
        <w:t xml:space="preserve">Example 2 is a famous hand from the 1980 Cavendish pair that both Reference 1 and </w:t>
      </w:r>
      <w:proofErr w:type="spellStart"/>
      <w:r w:rsidRPr="00B42A60">
        <w:rPr>
          <w:rFonts w:ascii="Times New Roman" w:hAnsi="Times New Roman" w:cs="Times New Roman"/>
          <w:b/>
          <w:sz w:val="24"/>
          <w:szCs w:val="24"/>
        </w:rPr>
        <w:t>Rodwell</w:t>
      </w:r>
      <w:proofErr w:type="spellEnd"/>
      <w:r w:rsidRPr="00B42A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42A60">
        <w:rPr>
          <w:rFonts w:ascii="Times New Roman" w:hAnsi="Times New Roman" w:cs="Times New Roman"/>
          <w:b/>
          <w:sz w:val="24"/>
          <w:szCs w:val="24"/>
        </w:rPr>
        <w:t>( “</w:t>
      </w:r>
      <w:proofErr w:type="gramEnd"/>
      <w:r w:rsidRPr="00B42A6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B42A60">
        <w:rPr>
          <w:rFonts w:ascii="Times New Roman" w:hAnsi="Times New Roman" w:cs="Times New Roman"/>
          <w:b/>
          <w:sz w:val="24"/>
          <w:szCs w:val="24"/>
        </w:rPr>
        <w:t>Rodwell</w:t>
      </w:r>
      <w:proofErr w:type="spellEnd"/>
      <w:r w:rsidRPr="00B42A60">
        <w:rPr>
          <w:rFonts w:ascii="Times New Roman" w:hAnsi="Times New Roman" w:cs="Times New Roman"/>
          <w:b/>
          <w:sz w:val="24"/>
          <w:szCs w:val="24"/>
        </w:rPr>
        <w:t xml:space="preserve"> Files</w:t>
      </w:r>
      <w:r w:rsidR="00AE2D7F">
        <w:rPr>
          <w:rFonts w:ascii="Times New Roman" w:hAnsi="Times New Roman" w:cs="Times New Roman"/>
          <w:b/>
          <w:sz w:val="24"/>
          <w:szCs w:val="24"/>
        </w:rPr>
        <w:t>”</w:t>
      </w:r>
      <w:r w:rsidRPr="00B42A60">
        <w:rPr>
          <w:rFonts w:ascii="Times New Roman" w:hAnsi="Times New Roman" w:cs="Times New Roman"/>
          <w:b/>
          <w:sz w:val="24"/>
          <w:szCs w:val="24"/>
        </w:rPr>
        <w:t xml:space="preserve">, page 166) have highlighted. </w:t>
      </w:r>
    </w:p>
    <w:sectPr w:rsidR="000A488D" w:rsidRPr="00B42A6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35" w:rsidRDefault="008F5835" w:rsidP="009A2B53">
      <w:pPr>
        <w:spacing w:after="0" w:line="240" w:lineRule="auto"/>
      </w:pPr>
      <w:r>
        <w:separator/>
      </w:r>
    </w:p>
  </w:endnote>
  <w:endnote w:type="continuationSeparator" w:id="0">
    <w:p w:rsidR="008F5835" w:rsidRDefault="008F5835" w:rsidP="009A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55473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2B53" w:rsidRDefault="009A2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D7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A2B53" w:rsidRDefault="009A2B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35" w:rsidRDefault="008F5835" w:rsidP="009A2B53">
      <w:pPr>
        <w:spacing w:after="0" w:line="240" w:lineRule="auto"/>
      </w:pPr>
      <w:r>
        <w:separator/>
      </w:r>
    </w:p>
  </w:footnote>
  <w:footnote w:type="continuationSeparator" w:id="0">
    <w:p w:rsidR="008F5835" w:rsidRDefault="008F5835" w:rsidP="009A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53E"/>
    <w:multiLevelType w:val="hybridMultilevel"/>
    <w:tmpl w:val="3E76C2EC"/>
    <w:lvl w:ilvl="0" w:tplc="75943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0135"/>
    <w:multiLevelType w:val="hybridMultilevel"/>
    <w:tmpl w:val="24F08624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09BF"/>
    <w:multiLevelType w:val="hybridMultilevel"/>
    <w:tmpl w:val="1778C3DE"/>
    <w:lvl w:ilvl="0" w:tplc="81087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392143"/>
    <w:multiLevelType w:val="hybridMultilevel"/>
    <w:tmpl w:val="9A7C3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CA1"/>
    <w:multiLevelType w:val="hybridMultilevel"/>
    <w:tmpl w:val="02280934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E0718B"/>
    <w:multiLevelType w:val="hybridMultilevel"/>
    <w:tmpl w:val="A53C6A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24D56"/>
    <w:multiLevelType w:val="hybridMultilevel"/>
    <w:tmpl w:val="F70C31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190547"/>
    <w:multiLevelType w:val="hybridMultilevel"/>
    <w:tmpl w:val="5F70E9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224B3A"/>
    <w:multiLevelType w:val="hybridMultilevel"/>
    <w:tmpl w:val="ADE6F41C"/>
    <w:lvl w:ilvl="0" w:tplc="9DAA246C">
      <w:start w:val="1"/>
      <w:numFmt w:val="decimal"/>
      <w:lvlText w:val="%1)"/>
      <w:lvlJc w:val="left"/>
      <w:pPr>
        <w:ind w:left="241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323C20"/>
    <w:multiLevelType w:val="hybridMultilevel"/>
    <w:tmpl w:val="978C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40D43"/>
    <w:multiLevelType w:val="hybridMultilevel"/>
    <w:tmpl w:val="D2AC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04AAC"/>
    <w:multiLevelType w:val="hybridMultilevel"/>
    <w:tmpl w:val="FB0C9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BB2B3B"/>
    <w:multiLevelType w:val="hybridMultilevel"/>
    <w:tmpl w:val="4E2AF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33F4F"/>
    <w:multiLevelType w:val="hybridMultilevel"/>
    <w:tmpl w:val="D6A0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30F84"/>
    <w:multiLevelType w:val="hybridMultilevel"/>
    <w:tmpl w:val="B6F6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03629"/>
    <w:multiLevelType w:val="hybridMultilevel"/>
    <w:tmpl w:val="386AAF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8811978"/>
    <w:multiLevelType w:val="hybridMultilevel"/>
    <w:tmpl w:val="7A56B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35383"/>
    <w:multiLevelType w:val="hybridMultilevel"/>
    <w:tmpl w:val="EE26CFDA"/>
    <w:lvl w:ilvl="0" w:tplc="C7D6FA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986365"/>
    <w:multiLevelType w:val="hybridMultilevel"/>
    <w:tmpl w:val="358ED66E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ABF64D7"/>
    <w:multiLevelType w:val="hybridMultilevel"/>
    <w:tmpl w:val="2584B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378A7"/>
    <w:multiLevelType w:val="hybridMultilevel"/>
    <w:tmpl w:val="61B4963E"/>
    <w:lvl w:ilvl="0" w:tplc="FA226E06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8C5643"/>
    <w:multiLevelType w:val="hybridMultilevel"/>
    <w:tmpl w:val="A714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115B1B"/>
    <w:multiLevelType w:val="hybridMultilevel"/>
    <w:tmpl w:val="8850C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C135A"/>
    <w:multiLevelType w:val="hybridMultilevel"/>
    <w:tmpl w:val="2564D0FC"/>
    <w:lvl w:ilvl="0" w:tplc="DC2C2BF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7B8637C"/>
    <w:multiLevelType w:val="hybridMultilevel"/>
    <w:tmpl w:val="00528EE8"/>
    <w:lvl w:ilvl="0" w:tplc="AF9204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2A60B2"/>
    <w:multiLevelType w:val="hybridMultilevel"/>
    <w:tmpl w:val="9522B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7AC7EC9"/>
    <w:multiLevelType w:val="hybridMultilevel"/>
    <w:tmpl w:val="C80CE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DC5DC6"/>
    <w:multiLevelType w:val="hybridMultilevel"/>
    <w:tmpl w:val="C8F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7254EB"/>
    <w:multiLevelType w:val="hybridMultilevel"/>
    <w:tmpl w:val="BB9824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F2F03"/>
    <w:multiLevelType w:val="hybridMultilevel"/>
    <w:tmpl w:val="7B6C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A6C2D"/>
    <w:multiLevelType w:val="hybridMultilevel"/>
    <w:tmpl w:val="79286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4708E1"/>
    <w:multiLevelType w:val="hybridMultilevel"/>
    <w:tmpl w:val="BEA076FE"/>
    <w:lvl w:ilvl="0" w:tplc="79BEFF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A430F"/>
    <w:multiLevelType w:val="hybridMultilevel"/>
    <w:tmpl w:val="D9005E36"/>
    <w:lvl w:ilvl="0" w:tplc="B3045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E339F"/>
    <w:multiLevelType w:val="hybridMultilevel"/>
    <w:tmpl w:val="B18CB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B610340"/>
    <w:multiLevelType w:val="hybridMultilevel"/>
    <w:tmpl w:val="798A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1A34C0"/>
    <w:multiLevelType w:val="hybridMultilevel"/>
    <w:tmpl w:val="C0028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5"/>
  </w:num>
  <w:num w:numId="5">
    <w:abstractNumId w:val="22"/>
  </w:num>
  <w:num w:numId="6">
    <w:abstractNumId w:val="26"/>
  </w:num>
  <w:num w:numId="7">
    <w:abstractNumId w:val="34"/>
  </w:num>
  <w:num w:numId="8">
    <w:abstractNumId w:val="9"/>
  </w:num>
  <w:num w:numId="9">
    <w:abstractNumId w:val="29"/>
  </w:num>
  <w:num w:numId="10">
    <w:abstractNumId w:val="28"/>
  </w:num>
  <w:num w:numId="11">
    <w:abstractNumId w:val="19"/>
  </w:num>
  <w:num w:numId="12">
    <w:abstractNumId w:val="27"/>
  </w:num>
  <w:num w:numId="13">
    <w:abstractNumId w:val="14"/>
  </w:num>
  <w:num w:numId="14">
    <w:abstractNumId w:val="32"/>
  </w:num>
  <w:num w:numId="15">
    <w:abstractNumId w:val="2"/>
  </w:num>
  <w:num w:numId="16">
    <w:abstractNumId w:val="1"/>
  </w:num>
  <w:num w:numId="17">
    <w:abstractNumId w:val="30"/>
  </w:num>
  <w:num w:numId="18">
    <w:abstractNumId w:val="8"/>
  </w:num>
  <w:num w:numId="19">
    <w:abstractNumId w:val="10"/>
  </w:num>
  <w:num w:numId="20">
    <w:abstractNumId w:val="16"/>
  </w:num>
  <w:num w:numId="21">
    <w:abstractNumId w:val="15"/>
  </w:num>
  <w:num w:numId="22">
    <w:abstractNumId w:val="31"/>
  </w:num>
  <w:num w:numId="23">
    <w:abstractNumId w:val="21"/>
  </w:num>
  <w:num w:numId="24">
    <w:abstractNumId w:val="11"/>
  </w:num>
  <w:num w:numId="25">
    <w:abstractNumId w:val="12"/>
  </w:num>
  <w:num w:numId="26">
    <w:abstractNumId w:val="17"/>
  </w:num>
  <w:num w:numId="27">
    <w:abstractNumId w:val="35"/>
  </w:num>
  <w:num w:numId="28">
    <w:abstractNumId w:val="3"/>
  </w:num>
  <w:num w:numId="29">
    <w:abstractNumId w:val="18"/>
  </w:num>
  <w:num w:numId="30">
    <w:abstractNumId w:val="4"/>
  </w:num>
  <w:num w:numId="31">
    <w:abstractNumId w:val="23"/>
  </w:num>
  <w:num w:numId="32">
    <w:abstractNumId w:val="24"/>
  </w:num>
  <w:num w:numId="33">
    <w:abstractNumId w:val="33"/>
  </w:num>
  <w:num w:numId="34">
    <w:abstractNumId w:val="6"/>
  </w:num>
  <w:num w:numId="35">
    <w:abstractNumId w:val="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34"/>
    <w:rsid w:val="00005183"/>
    <w:rsid w:val="00016E90"/>
    <w:rsid w:val="00036433"/>
    <w:rsid w:val="0008511D"/>
    <w:rsid w:val="00085FBA"/>
    <w:rsid w:val="00094E63"/>
    <w:rsid w:val="000A488D"/>
    <w:rsid w:val="000C1CA3"/>
    <w:rsid w:val="000C76FB"/>
    <w:rsid w:val="000D31E5"/>
    <w:rsid w:val="001239AE"/>
    <w:rsid w:val="00125224"/>
    <w:rsid w:val="00167724"/>
    <w:rsid w:val="001705CD"/>
    <w:rsid w:val="001D4C90"/>
    <w:rsid w:val="001D4D6B"/>
    <w:rsid w:val="001F35BC"/>
    <w:rsid w:val="00200EF5"/>
    <w:rsid w:val="00214B9A"/>
    <w:rsid w:val="00276803"/>
    <w:rsid w:val="00282DD3"/>
    <w:rsid w:val="002A0887"/>
    <w:rsid w:val="003101A2"/>
    <w:rsid w:val="00315E23"/>
    <w:rsid w:val="00364747"/>
    <w:rsid w:val="003A540D"/>
    <w:rsid w:val="003B2498"/>
    <w:rsid w:val="003B500B"/>
    <w:rsid w:val="003C503F"/>
    <w:rsid w:val="003D74CC"/>
    <w:rsid w:val="003F10D2"/>
    <w:rsid w:val="0042497E"/>
    <w:rsid w:val="00434C4D"/>
    <w:rsid w:val="00455222"/>
    <w:rsid w:val="00481C60"/>
    <w:rsid w:val="00484ABD"/>
    <w:rsid w:val="004876C9"/>
    <w:rsid w:val="00495BDB"/>
    <w:rsid w:val="004C1A76"/>
    <w:rsid w:val="004C4F0F"/>
    <w:rsid w:val="004D0C01"/>
    <w:rsid w:val="004D732F"/>
    <w:rsid w:val="004E754E"/>
    <w:rsid w:val="004F5C2D"/>
    <w:rsid w:val="00502869"/>
    <w:rsid w:val="005077D4"/>
    <w:rsid w:val="00510DA2"/>
    <w:rsid w:val="00531B36"/>
    <w:rsid w:val="005601E8"/>
    <w:rsid w:val="0058453E"/>
    <w:rsid w:val="00595F95"/>
    <w:rsid w:val="005B1156"/>
    <w:rsid w:val="005D7B1B"/>
    <w:rsid w:val="005F7F79"/>
    <w:rsid w:val="0060171D"/>
    <w:rsid w:val="00601903"/>
    <w:rsid w:val="0061249D"/>
    <w:rsid w:val="0061666D"/>
    <w:rsid w:val="006523B4"/>
    <w:rsid w:val="006547EE"/>
    <w:rsid w:val="006833FA"/>
    <w:rsid w:val="006872D3"/>
    <w:rsid w:val="006B4142"/>
    <w:rsid w:val="00723236"/>
    <w:rsid w:val="00731272"/>
    <w:rsid w:val="00736DC2"/>
    <w:rsid w:val="0074443B"/>
    <w:rsid w:val="007559A7"/>
    <w:rsid w:val="00755CB1"/>
    <w:rsid w:val="00760A2E"/>
    <w:rsid w:val="00764912"/>
    <w:rsid w:val="0078014D"/>
    <w:rsid w:val="007A2920"/>
    <w:rsid w:val="007A3AA0"/>
    <w:rsid w:val="007A400A"/>
    <w:rsid w:val="007D3C1E"/>
    <w:rsid w:val="008136DE"/>
    <w:rsid w:val="008178E4"/>
    <w:rsid w:val="00834987"/>
    <w:rsid w:val="00852672"/>
    <w:rsid w:val="00887E8D"/>
    <w:rsid w:val="008C28C3"/>
    <w:rsid w:val="008F1F1A"/>
    <w:rsid w:val="008F5835"/>
    <w:rsid w:val="009160FC"/>
    <w:rsid w:val="0094040E"/>
    <w:rsid w:val="00953130"/>
    <w:rsid w:val="00974A21"/>
    <w:rsid w:val="009A2B53"/>
    <w:rsid w:val="009E08A7"/>
    <w:rsid w:val="00A06789"/>
    <w:rsid w:val="00A107B9"/>
    <w:rsid w:val="00A21E99"/>
    <w:rsid w:val="00A34653"/>
    <w:rsid w:val="00A501D5"/>
    <w:rsid w:val="00A81D34"/>
    <w:rsid w:val="00AB1C69"/>
    <w:rsid w:val="00AC3BD2"/>
    <w:rsid w:val="00AE2D7F"/>
    <w:rsid w:val="00B33829"/>
    <w:rsid w:val="00B42A60"/>
    <w:rsid w:val="00B8474B"/>
    <w:rsid w:val="00BA114A"/>
    <w:rsid w:val="00BA7DA5"/>
    <w:rsid w:val="00BB6FDD"/>
    <w:rsid w:val="00BC4403"/>
    <w:rsid w:val="00BD4466"/>
    <w:rsid w:val="00BF0045"/>
    <w:rsid w:val="00BF599E"/>
    <w:rsid w:val="00BF7D09"/>
    <w:rsid w:val="00C122D7"/>
    <w:rsid w:val="00C13750"/>
    <w:rsid w:val="00C35AF8"/>
    <w:rsid w:val="00C36AAE"/>
    <w:rsid w:val="00C42E0E"/>
    <w:rsid w:val="00C430ED"/>
    <w:rsid w:val="00C52601"/>
    <w:rsid w:val="00C6554D"/>
    <w:rsid w:val="00C710F1"/>
    <w:rsid w:val="00C724BA"/>
    <w:rsid w:val="00C77753"/>
    <w:rsid w:val="00C77F05"/>
    <w:rsid w:val="00C947F3"/>
    <w:rsid w:val="00CB607D"/>
    <w:rsid w:val="00CB6609"/>
    <w:rsid w:val="00CC4E4B"/>
    <w:rsid w:val="00CD329A"/>
    <w:rsid w:val="00D2274C"/>
    <w:rsid w:val="00D23C6B"/>
    <w:rsid w:val="00D73E9B"/>
    <w:rsid w:val="00D81450"/>
    <w:rsid w:val="00D955FC"/>
    <w:rsid w:val="00DB4758"/>
    <w:rsid w:val="00DF2223"/>
    <w:rsid w:val="00E27A3E"/>
    <w:rsid w:val="00E34A9F"/>
    <w:rsid w:val="00E47477"/>
    <w:rsid w:val="00E71020"/>
    <w:rsid w:val="00E735BA"/>
    <w:rsid w:val="00E93BE1"/>
    <w:rsid w:val="00E93D07"/>
    <w:rsid w:val="00EE2DE4"/>
    <w:rsid w:val="00F21084"/>
    <w:rsid w:val="00F3022B"/>
    <w:rsid w:val="00F357A9"/>
    <w:rsid w:val="00F372F1"/>
    <w:rsid w:val="00F426AB"/>
    <w:rsid w:val="00F75A79"/>
    <w:rsid w:val="00F80619"/>
    <w:rsid w:val="00F92385"/>
    <w:rsid w:val="00FA14CA"/>
    <w:rsid w:val="00FB116C"/>
    <w:rsid w:val="00FC162F"/>
    <w:rsid w:val="00FE4F65"/>
    <w:rsid w:val="00FE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4D"/>
    <w:rPr>
      <w:rFonts w:ascii="Tahoma" w:hAnsi="Tahoma" w:cs="Tahoma"/>
      <w:sz w:val="16"/>
      <w:szCs w:val="16"/>
    </w:rPr>
  </w:style>
  <w:style w:type="character" w:customStyle="1" w:styleId="xrtl">
    <w:name w:val="xr_tl"/>
    <w:basedOn w:val="DefaultParagraphFont"/>
    <w:rsid w:val="00FC162F"/>
  </w:style>
  <w:style w:type="character" w:styleId="Hyperlink">
    <w:name w:val="Hyperlink"/>
    <w:basedOn w:val="DefaultParagraphFont"/>
    <w:uiPriority w:val="99"/>
    <w:unhideWhenUsed/>
    <w:rsid w:val="00FC16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BF0045"/>
  </w:style>
  <w:style w:type="character" w:styleId="Emphasis">
    <w:name w:val="Emphasis"/>
    <w:basedOn w:val="DefaultParagraphFont"/>
    <w:uiPriority w:val="20"/>
    <w:qFormat/>
    <w:rsid w:val="00BF004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53"/>
  </w:style>
  <w:style w:type="paragraph" w:styleId="Footer">
    <w:name w:val="footer"/>
    <w:basedOn w:val="Normal"/>
    <w:link w:val="FooterChar"/>
    <w:uiPriority w:val="99"/>
    <w:unhideWhenUsed/>
    <w:rsid w:val="009A2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1120-0FC3-4C07-9715-C094734B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 Department of Physics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amitc</dc:creator>
  <cp:lastModifiedBy>AmitC</cp:lastModifiedBy>
  <cp:revision>4</cp:revision>
  <cp:lastPrinted>2013-03-03T17:52:00Z</cp:lastPrinted>
  <dcterms:created xsi:type="dcterms:W3CDTF">2013-03-03T16:35:00Z</dcterms:created>
  <dcterms:modified xsi:type="dcterms:W3CDTF">2013-03-03T18:08:00Z</dcterms:modified>
</cp:coreProperties>
</file>